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B616B" w14:textId="3452D8A1" w:rsidR="00602980" w:rsidRPr="007638E9" w:rsidRDefault="00602980" w:rsidP="007638E9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kern w:val="0"/>
          <w:sz w:val="16"/>
          <w:szCs w:val="16"/>
          <w:lang w:eastAsia="pt-BR"/>
          <w14:ligatures w14:val="none"/>
        </w:rPr>
      </w:pPr>
      <w:r w:rsidRPr="00602980">
        <w:rPr>
          <w:rFonts w:ascii="Arial" w:eastAsia="Times New Roman" w:hAnsi="Arial" w:cs="Arial"/>
          <w:b/>
          <w:bCs/>
          <w:color w:val="000000"/>
          <w:kern w:val="0"/>
          <w:sz w:val="16"/>
          <w:szCs w:val="16"/>
          <w:lang w:eastAsia="pt-BR"/>
          <w14:ligatures w14:val="none"/>
        </w:rPr>
        <w:t xml:space="preserve">MEMORIA DE </w:t>
      </w:r>
      <w:r w:rsidRPr="007638E9">
        <w:rPr>
          <w:rFonts w:ascii="Arial" w:eastAsia="Times New Roman" w:hAnsi="Arial" w:cs="Arial"/>
          <w:b/>
          <w:bCs/>
          <w:color w:val="000000"/>
          <w:kern w:val="0"/>
          <w:sz w:val="16"/>
          <w:szCs w:val="16"/>
          <w:lang w:eastAsia="pt-BR"/>
          <w14:ligatures w14:val="none"/>
        </w:rPr>
        <w:t>CÁLCULO</w:t>
      </w:r>
    </w:p>
    <w:p w14:paraId="04B04EFB" w14:textId="7AD2B5CB" w:rsidR="00602980" w:rsidRPr="007638E9" w:rsidRDefault="00602980" w:rsidP="00602980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602980">
        <w:rPr>
          <w:rFonts w:ascii="Arial" w:eastAsia="Times New Roman" w:hAnsi="Arial" w:cs="Arial"/>
          <w:b/>
          <w:bCs/>
          <w:color w:val="000000"/>
          <w:kern w:val="0"/>
          <w:sz w:val="16"/>
          <w:szCs w:val="16"/>
          <w:lang w:eastAsia="pt-BR"/>
          <w14:ligatures w14:val="none"/>
        </w:rPr>
        <w:t>OBRA: CONSTRUÇÃO DE GARAGEM MUNICIPAL NO ASSENTAMENTO BOM PASTOR</w:t>
      </w:r>
    </w:p>
    <w:p w14:paraId="2A06FCB1" w14:textId="63E659BF" w:rsidR="00602980" w:rsidRPr="007638E9" w:rsidRDefault="00602980" w:rsidP="00602980">
      <w:pPr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sz w:val="16"/>
          <w:szCs w:val="16"/>
          <w:lang w:eastAsia="pt-BR"/>
          <w14:ligatures w14:val="none"/>
        </w:rPr>
      </w:pPr>
      <w:r w:rsidRPr="00602980">
        <w:rPr>
          <w:rFonts w:ascii="Arial" w:eastAsia="Times New Roman" w:hAnsi="Arial" w:cs="Arial"/>
          <w:b/>
          <w:bCs/>
          <w:color w:val="000000"/>
          <w:kern w:val="0"/>
          <w:sz w:val="16"/>
          <w:szCs w:val="16"/>
          <w:lang w:eastAsia="pt-BR"/>
          <w14:ligatures w14:val="none"/>
        </w:rPr>
        <w:t>LOCAL: ASSENTAMENTO BOM PASTOR</w:t>
      </w:r>
    </w:p>
    <w:p w14:paraId="5BE4A4D2" w14:textId="6D93E42D" w:rsidR="00602980" w:rsidRPr="007638E9" w:rsidRDefault="00602980" w:rsidP="00602980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602980">
        <w:rPr>
          <w:rFonts w:ascii="Arial" w:eastAsia="Times New Roman" w:hAnsi="Arial" w:cs="Arial"/>
          <w:b/>
          <w:bCs/>
          <w:color w:val="000000"/>
          <w:kern w:val="0"/>
          <w:sz w:val="16"/>
          <w:szCs w:val="16"/>
          <w:lang w:eastAsia="pt-BR"/>
          <w14:ligatures w14:val="none"/>
        </w:rPr>
        <w:t>MUNICÍPIO: SANDOVALINA-SP</w:t>
      </w:r>
    </w:p>
    <w:p w14:paraId="7B5BDBEE" w14:textId="27448E00" w:rsidR="00602980" w:rsidRPr="000D546C" w:rsidRDefault="00602980" w:rsidP="00602980">
      <w:pPr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sz w:val="16"/>
          <w:szCs w:val="16"/>
          <w:lang w:eastAsia="pt-BR"/>
          <w14:ligatures w14:val="none"/>
        </w:rPr>
      </w:pPr>
      <w:r w:rsidRPr="000D546C">
        <w:rPr>
          <w:rFonts w:ascii="Arial" w:eastAsia="Times New Roman" w:hAnsi="Arial" w:cs="Arial"/>
          <w:b/>
          <w:bCs/>
          <w:color w:val="000000"/>
          <w:kern w:val="0"/>
          <w:sz w:val="16"/>
          <w:szCs w:val="16"/>
          <w:lang w:eastAsia="pt-BR"/>
          <w14:ligatures w14:val="none"/>
        </w:rPr>
        <w:t>DATA BASE = 12-2025 SINAPI e 200 CDHU – DES</w:t>
      </w:r>
    </w:p>
    <w:p w14:paraId="45D77105" w14:textId="34DC8FF3" w:rsidR="00602980" w:rsidRPr="000D546C" w:rsidRDefault="00602980" w:rsidP="00602980">
      <w:pPr>
        <w:spacing w:after="0" w:line="240" w:lineRule="auto"/>
        <w:rPr>
          <w:rFonts w:ascii="Arial" w:hAnsi="Arial" w:cs="Arial"/>
          <w:b/>
          <w:bCs/>
          <w:color w:val="000000"/>
          <w:sz w:val="16"/>
          <w:szCs w:val="16"/>
        </w:rPr>
      </w:pPr>
      <w:r w:rsidRPr="000D546C">
        <w:rPr>
          <w:rFonts w:ascii="Arial" w:hAnsi="Arial" w:cs="Arial"/>
          <w:b/>
          <w:bCs/>
          <w:color w:val="000000"/>
          <w:sz w:val="16"/>
          <w:szCs w:val="16"/>
        </w:rPr>
        <w:t>BDI = 26,60%</w:t>
      </w:r>
    </w:p>
    <w:p w14:paraId="0A84EF98" w14:textId="77777777" w:rsidR="00602980" w:rsidRPr="007638E9" w:rsidRDefault="00602980" w:rsidP="00602980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8828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4"/>
        <w:gridCol w:w="734"/>
        <w:gridCol w:w="992"/>
        <w:gridCol w:w="2410"/>
        <w:gridCol w:w="709"/>
        <w:gridCol w:w="850"/>
        <w:gridCol w:w="2449"/>
      </w:tblGrid>
      <w:tr w:rsidR="007638E9" w:rsidRPr="007638E9" w14:paraId="69BCF264" w14:textId="77777777" w:rsidTr="007638E9">
        <w:trPr>
          <w:trHeight w:val="119"/>
        </w:trPr>
        <w:tc>
          <w:tcPr>
            <w:tcW w:w="6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BE6C8E6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ITEM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FB5DA00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FONTE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E78FF8E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CODIGO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2F09DFC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SERVIÇO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3E9BD9C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UNID.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91C0D8B" w14:textId="650D5E2C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Q</w:t>
            </w:r>
            <w:r w:rsidRPr="007638E9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TDE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44081B5" w14:textId="7180E846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MEMÓRIA DE </w:t>
            </w:r>
            <w:r w:rsidRPr="007638E9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CÁLCULO</w:t>
            </w:r>
          </w:p>
        </w:tc>
      </w:tr>
      <w:tr w:rsidR="007638E9" w:rsidRPr="007638E9" w14:paraId="18BCC4E7" w14:textId="77777777" w:rsidTr="007638E9">
        <w:trPr>
          <w:trHeight w:val="84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0ABC710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1.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007766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1F13B94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E876718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SERVIÇOS PRELIMINARES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B8AE4C0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A767C47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bottom"/>
            <w:hideMark/>
          </w:tcPr>
          <w:p w14:paraId="2E8AAA87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7638E9" w:rsidRPr="007638E9" w14:paraId="10E3904A" w14:textId="77777777" w:rsidTr="007638E9">
        <w:trPr>
          <w:trHeight w:val="355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A8CD0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1.1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8D890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CDHU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8CD59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02.08.040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AC2A6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Placa em lona com impressão digital e requadro em metalon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A22C4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D45F1E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   6,00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A51D84B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2,00 x 3,00m</w:t>
            </w:r>
          </w:p>
        </w:tc>
      </w:tr>
      <w:tr w:rsidR="007638E9" w:rsidRPr="007638E9" w14:paraId="7C598DE5" w14:textId="77777777" w:rsidTr="007638E9">
        <w:trPr>
          <w:trHeight w:val="334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230E99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1.2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F3C166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CDHU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4F3A47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02.03.260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B6F90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Tapume fixo em painel OSB - espessura 10 mm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3C2DF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7E3DE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147,00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7BD830E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(20+30+20) = 70 metros x 2,10</w:t>
            </w:r>
          </w:p>
        </w:tc>
      </w:tr>
      <w:tr w:rsidR="007638E9" w:rsidRPr="00602980" w14:paraId="30D48FD9" w14:textId="77777777" w:rsidTr="007638E9">
        <w:trPr>
          <w:trHeight w:val="288"/>
        </w:trPr>
        <w:tc>
          <w:tcPr>
            <w:tcW w:w="637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A573EB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bottom"/>
            <w:hideMark/>
          </w:tcPr>
          <w:p w14:paraId="705CBD3C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7638E9" w:rsidRPr="00602980" w14:paraId="2A1E9B67" w14:textId="77777777" w:rsidTr="007638E9">
        <w:trPr>
          <w:trHeight w:val="44"/>
        </w:trPr>
        <w:tc>
          <w:tcPr>
            <w:tcW w:w="8828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659F44C8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7638E9" w:rsidRPr="007638E9" w14:paraId="404B9F0A" w14:textId="77777777" w:rsidTr="007638E9">
        <w:trPr>
          <w:trHeight w:val="288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33C83B9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2.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3965115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8B17CA6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C07ED67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INFRAESTRUTURA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72B8758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BF42FC8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bottom"/>
            <w:hideMark/>
          </w:tcPr>
          <w:p w14:paraId="21D9EC51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7638E9" w:rsidRPr="007638E9" w14:paraId="0C21A934" w14:textId="77777777" w:rsidTr="007638E9">
        <w:trPr>
          <w:trHeight w:val="1152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124A4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2.1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877189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SINAPI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1B52F6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101174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A7812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ESTACA BROCA DE CONCRETO, DIÂMETRO DE 25CM, ESCAVAÇÃO MANUAL COM TRADO CONCHA, COM ARMADURA DE ARRANQUE. AF_05/2020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D06B5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72220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96,00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354ED55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24 unidades de brocas x 4 m cada</w:t>
            </w:r>
          </w:p>
        </w:tc>
      </w:tr>
      <w:tr w:rsidR="007638E9" w:rsidRPr="007638E9" w14:paraId="05C5B504" w14:textId="77777777" w:rsidTr="007638E9">
        <w:trPr>
          <w:trHeight w:val="275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4E2C5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2.2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C5FDA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CDHU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D6288E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10.01.040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EB1D1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Armadura em barra de aço CA-50 (A ou B) </w:t>
            </w:r>
            <w:proofErr w:type="spellStart"/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fyk</w:t>
            </w:r>
            <w:proofErr w:type="spellEnd"/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= 500 MPa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87DC8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KG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DE6037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236,92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41DC971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Conforme projeto</w:t>
            </w:r>
          </w:p>
        </w:tc>
      </w:tr>
      <w:tr w:rsidR="007638E9" w:rsidRPr="007638E9" w14:paraId="0CF39BF0" w14:textId="77777777" w:rsidTr="007638E9">
        <w:trPr>
          <w:trHeight w:val="324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E2071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2.3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EF3530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CDHU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85DBD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10.01.060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0D355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Armadura em barra de aço CA-60 (A ou B) </w:t>
            </w:r>
            <w:proofErr w:type="spellStart"/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fyk</w:t>
            </w:r>
            <w:proofErr w:type="spellEnd"/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= 600 MPa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83C24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KG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8303A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57,29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B5F2AA3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Conforme projeto</w:t>
            </w:r>
          </w:p>
        </w:tc>
      </w:tr>
      <w:tr w:rsidR="007638E9" w:rsidRPr="007638E9" w14:paraId="3E042E05" w14:textId="77777777" w:rsidTr="007638E9">
        <w:trPr>
          <w:trHeight w:val="216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20F3D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2.4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FF9B2F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CDHU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13603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06.02.020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1E60F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Escavação manual em solo de 1ª e 2ª categoria em vala ou cava até 1,5 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D3A68B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8D4DA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11,34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1FA6512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 xml:space="preserve">12 unidades de blocos x 1,5m de </w:t>
            </w:r>
            <w:proofErr w:type="gramStart"/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comprimento  x</w:t>
            </w:r>
            <w:proofErr w:type="gramEnd"/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 xml:space="preserve"> 0,7 de largura x 0,9 altura</w:t>
            </w:r>
          </w:p>
        </w:tc>
      </w:tr>
      <w:tr w:rsidR="007638E9" w:rsidRPr="007638E9" w14:paraId="15D431E0" w14:textId="77777777" w:rsidTr="007638E9">
        <w:trPr>
          <w:trHeight w:val="44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663E6C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2.5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758F74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CDHU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0CFCED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09.01.020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FFB3F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Forma em madeira comum para fundação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66FFC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E2F70E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42,12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D2CAC20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 xml:space="preserve">12 unidades de blocos x (1,35+1,35 +0,6+0,6) </w:t>
            </w:r>
            <w:proofErr w:type="spellStart"/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comrimentos</w:t>
            </w:r>
            <w:proofErr w:type="spellEnd"/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 xml:space="preserve"> x 0,90 altura </w:t>
            </w:r>
          </w:p>
        </w:tc>
      </w:tr>
      <w:tr w:rsidR="007638E9" w:rsidRPr="007638E9" w14:paraId="0E206E66" w14:textId="77777777" w:rsidTr="007638E9">
        <w:trPr>
          <w:trHeight w:val="44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A2795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2.6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1D445D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CDHU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47754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10.01.040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2BFAA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Armadura em barra de aço CA-50 (A ou B) </w:t>
            </w:r>
            <w:proofErr w:type="spellStart"/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fyk</w:t>
            </w:r>
            <w:proofErr w:type="spellEnd"/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= 500 MPa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F90D5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KG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41E70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220,50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820671B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Conforme projeto</w:t>
            </w:r>
          </w:p>
        </w:tc>
      </w:tr>
      <w:tr w:rsidR="007638E9" w:rsidRPr="007638E9" w14:paraId="002FEA91" w14:textId="77777777" w:rsidTr="007638E9">
        <w:trPr>
          <w:trHeight w:val="44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37EEA3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2.7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AA3CE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CDHU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ADF57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10.01.060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6EDB6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Armadura em barra de aço CA-60 (A ou B) </w:t>
            </w:r>
            <w:proofErr w:type="spellStart"/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fyk</w:t>
            </w:r>
            <w:proofErr w:type="spellEnd"/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= 600 MPa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A488A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KG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DC5C6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   7,40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BC92F7F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Conforme projeto</w:t>
            </w:r>
          </w:p>
        </w:tc>
      </w:tr>
      <w:tr w:rsidR="007638E9" w:rsidRPr="007638E9" w14:paraId="06122DCB" w14:textId="77777777" w:rsidTr="007638E9">
        <w:trPr>
          <w:trHeight w:val="186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465E78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2.8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A2F85D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CDHU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1ED6B0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11.01.130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EDBAF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Concreto usinado, </w:t>
            </w:r>
            <w:proofErr w:type="spellStart"/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fck</w:t>
            </w:r>
            <w:proofErr w:type="spellEnd"/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= 25 MPa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DE6F77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66E61F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   8,75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8970E73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 xml:space="preserve">12 unidades x 1,35 </w:t>
            </w:r>
            <w:proofErr w:type="spellStart"/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compr</w:t>
            </w:r>
            <w:proofErr w:type="spellEnd"/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 xml:space="preserve"> x 0,6 largura x 0,9 altura</w:t>
            </w:r>
          </w:p>
        </w:tc>
      </w:tr>
      <w:tr w:rsidR="007638E9" w:rsidRPr="007638E9" w14:paraId="159BD137" w14:textId="77777777" w:rsidTr="007638E9">
        <w:trPr>
          <w:trHeight w:val="234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37A53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2.9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870C3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CDHU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7A9B91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11.16.040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EF965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Lançamento e adensamento de concreto ou massa em fundação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A26ADC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EA6B97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   8,75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72E4864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 xml:space="preserve">12 unidades x 1,35 </w:t>
            </w:r>
            <w:proofErr w:type="spellStart"/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compr</w:t>
            </w:r>
            <w:proofErr w:type="spellEnd"/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 xml:space="preserve"> x 0,6 largura x 0,9 altura</w:t>
            </w:r>
          </w:p>
        </w:tc>
      </w:tr>
      <w:tr w:rsidR="007638E9" w:rsidRPr="007638E9" w14:paraId="1BD24EC6" w14:textId="77777777" w:rsidTr="007638E9">
        <w:trPr>
          <w:trHeight w:val="44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B5D6E4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2.10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01AD3C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CDHU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FD0C7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11.18.040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95767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Lastro de pedra britada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B06F2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466DC5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   0,49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EEE0212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 xml:space="preserve">12 </w:t>
            </w:r>
            <w:proofErr w:type="spellStart"/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undiades</w:t>
            </w:r>
            <w:proofErr w:type="spellEnd"/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 xml:space="preserve"> de bloco x 0,6 largura x 1,35 comprimento x 0,05 espessura do lastro</w:t>
            </w:r>
          </w:p>
        </w:tc>
      </w:tr>
      <w:tr w:rsidR="007638E9" w:rsidRPr="007638E9" w14:paraId="6EB515BB" w14:textId="77777777" w:rsidTr="007638E9">
        <w:trPr>
          <w:trHeight w:val="44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4BA6C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2.11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0BFCB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CDHU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A7A48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06.11.040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1E416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Reaterro manual apiloado sem controle de compactação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80838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50194B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   2,59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CE740FE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Escavação - concreto</w:t>
            </w:r>
          </w:p>
        </w:tc>
      </w:tr>
      <w:tr w:rsidR="007638E9" w:rsidRPr="00602980" w14:paraId="19753EC2" w14:textId="77777777" w:rsidTr="007638E9">
        <w:trPr>
          <w:trHeight w:val="44"/>
        </w:trPr>
        <w:tc>
          <w:tcPr>
            <w:tcW w:w="637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40F8F62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bottom"/>
            <w:hideMark/>
          </w:tcPr>
          <w:p w14:paraId="53FC8488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7638E9" w:rsidRPr="00602980" w14:paraId="7CA8C7B4" w14:textId="77777777" w:rsidTr="007638E9">
        <w:trPr>
          <w:trHeight w:val="44"/>
        </w:trPr>
        <w:tc>
          <w:tcPr>
            <w:tcW w:w="8828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1F55ACA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7638E9" w:rsidRPr="007638E9" w14:paraId="15F47403" w14:textId="77777777" w:rsidTr="007638E9">
        <w:trPr>
          <w:trHeight w:val="48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20239CD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3.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705F96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40FEFE9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2737F23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SUPER ESTRUTURA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3E10BBF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B8C9AC5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bottom"/>
            <w:hideMark/>
          </w:tcPr>
          <w:p w14:paraId="7C1A3F1F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7638E9" w:rsidRPr="007638E9" w14:paraId="05664A4F" w14:textId="77777777" w:rsidTr="007638E9">
        <w:trPr>
          <w:trHeight w:val="576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13525B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3.1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B60E6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CDHU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D12A5A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15.03.030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28D85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Fornecimento e montagem de estrutura em aço ASTM-A36, sem pintura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0C0475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KG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13A784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4.910,08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20E3078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Conforme projeto e tabela adicional</w:t>
            </w:r>
          </w:p>
        </w:tc>
      </w:tr>
      <w:tr w:rsidR="007638E9" w:rsidRPr="007638E9" w14:paraId="621F7017" w14:textId="77777777" w:rsidTr="007638E9">
        <w:trPr>
          <w:trHeight w:val="44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D5C97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3.2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15E6EC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CDHU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48ABF3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33.07.140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9564E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Pintura com esmalte alquídico em estrutura metálica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0BDB0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KG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29CA21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4.910,08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83C0883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Conforme projeto e tabela adicional</w:t>
            </w:r>
          </w:p>
        </w:tc>
      </w:tr>
      <w:tr w:rsidR="007638E9" w:rsidRPr="00602980" w14:paraId="0F830F2B" w14:textId="77777777" w:rsidTr="007638E9">
        <w:trPr>
          <w:trHeight w:val="44"/>
        </w:trPr>
        <w:tc>
          <w:tcPr>
            <w:tcW w:w="637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B1C0EC6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bottom"/>
            <w:hideMark/>
          </w:tcPr>
          <w:p w14:paraId="2E6FBBC4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7638E9" w:rsidRPr="00602980" w14:paraId="6C42C8CF" w14:textId="77777777" w:rsidTr="007638E9">
        <w:trPr>
          <w:trHeight w:val="44"/>
        </w:trPr>
        <w:tc>
          <w:tcPr>
            <w:tcW w:w="8828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31E9AA9B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7638E9" w:rsidRPr="007638E9" w14:paraId="0561BA50" w14:textId="77777777" w:rsidTr="007638E9">
        <w:trPr>
          <w:trHeight w:val="44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91E987F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4.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5CD1E2D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90B5640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2F8AE0B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TELHAMENTO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93998D7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A93678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bottom"/>
            <w:hideMark/>
          </w:tcPr>
          <w:p w14:paraId="539B3C36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7638E9" w:rsidRPr="007638E9" w14:paraId="2E2B48BC" w14:textId="77777777" w:rsidTr="007638E9">
        <w:trPr>
          <w:trHeight w:val="300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355413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4.1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71B8B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CDHU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877A4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16.13.070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2A7BF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Telhamento em chapa de aço pré-pintada, tipo sanduíche, espessura de 0,50mm, com </w:t>
            </w:r>
            <w:proofErr w:type="spellStart"/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poliisocianurato</w:t>
            </w:r>
            <w:proofErr w:type="spellEnd"/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(PIR)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A03B5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CD0EDE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328,69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AC04BDE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Area quadrada conforme projeto</w:t>
            </w:r>
          </w:p>
        </w:tc>
      </w:tr>
      <w:tr w:rsidR="007638E9" w:rsidRPr="007638E9" w14:paraId="5F0F899C" w14:textId="77777777" w:rsidTr="007638E9">
        <w:trPr>
          <w:trHeight w:val="44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9219E8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4.2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F8A94D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CDHU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3EEDF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14.31.030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FE39D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Fechamento em placa cimentícia com espessura de 12 mm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BC896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CB186E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67,68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2750A0F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 xml:space="preserve">Area da tesoura - 21,80 x 2 + </w:t>
            </w:r>
            <w:proofErr w:type="spellStart"/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areas</w:t>
            </w:r>
            <w:proofErr w:type="spellEnd"/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 xml:space="preserve"> laterais 2x15,05x0,80</w:t>
            </w:r>
          </w:p>
        </w:tc>
      </w:tr>
      <w:tr w:rsidR="007638E9" w:rsidRPr="007638E9" w14:paraId="59618C54" w14:textId="77777777" w:rsidTr="007638E9">
        <w:trPr>
          <w:trHeight w:val="552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1F0D4C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4.3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4E1578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CDHU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9A75FC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16.33.062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D12C6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Calha, rufo, afins em chapa galvanizada nº 24 - corte 1,00 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601AE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B628D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73,78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3B09C1A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15,05+21,84+15,05+21,84</w:t>
            </w:r>
          </w:p>
        </w:tc>
      </w:tr>
      <w:tr w:rsidR="007638E9" w:rsidRPr="00602980" w14:paraId="38868572" w14:textId="77777777" w:rsidTr="007638E9">
        <w:trPr>
          <w:trHeight w:val="129"/>
        </w:trPr>
        <w:tc>
          <w:tcPr>
            <w:tcW w:w="637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E514829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bottom"/>
            <w:hideMark/>
          </w:tcPr>
          <w:p w14:paraId="5F4A17F9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7638E9" w:rsidRPr="00602980" w14:paraId="541D2553" w14:textId="77777777" w:rsidTr="007638E9">
        <w:trPr>
          <w:trHeight w:val="129"/>
        </w:trPr>
        <w:tc>
          <w:tcPr>
            <w:tcW w:w="8828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1BBA4606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lastRenderedPageBreak/>
              <w:t> </w:t>
            </w:r>
          </w:p>
        </w:tc>
      </w:tr>
      <w:tr w:rsidR="007638E9" w:rsidRPr="007638E9" w14:paraId="4C440FED" w14:textId="77777777" w:rsidTr="007638E9">
        <w:trPr>
          <w:trHeight w:val="75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D2DD67D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28A647B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23DB240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3EC2CD9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ILUMINAÇÃO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6815460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8ED505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bottom"/>
            <w:hideMark/>
          </w:tcPr>
          <w:p w14:paraId="148EFB1C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7638E9" w:rsidRPr="007638E9" w14:paraId="44FC0915" w14:textId="77777777" w:rsidTr="007638E9">
        <w:trPr>
          <w:trHeight w:val="588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3DE1F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5.1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0D4218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SINAPI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AD9612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93663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2F40D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DISJUNTOR BIPOLAR TIPO DIN, CORRENTE NOMINAL DE 25A - FORNECIMENTO E INSTALAÇÃO. AF_07/2025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96373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A9181F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   2,00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30F1742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2 unidades</w:t>
            </w:r>
          </w:p>
        </w:tc>
      </w:tr>
      <w:tr w:rsidR="007638E9" w:rsidRPr="007638E9" w14:paraId="78FB3652" w14:textId="77777777" w:rsidTr="007638E9">
        <w:trPr>
          <w:trHeight w:val="273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F536C2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5.2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278EF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CDHU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26351A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39.21.234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FFCD7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Cabo de cobre flexível de 3 x 10 mm², isolamento 0,6/1 kV - isolação HEPR 90°C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38823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AA438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29,50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CEADBB3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25 +4,5 metros</w:t>
            </w:r>
          </w:p>
        </w:tc>
      </w:tr>
      <w:tr w:rsidR="007638E9" w:rsidRPr="007638E9" w14:paraId="3326DC9D" w14:textId="77777777" w:rsidTr="007638E9">
        <w:trPr>
          <w:trHeight w:val="280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FCEE4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5.3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90D844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CDHU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5A7EE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38.01.040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83FC9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Eletroduto de PVC rígido roscável de 3/4´ - com acessórios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43D230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E38946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90,50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F163CCA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 xml:space="preserve">duas laterais de23 + 15 de largura + 25 m para chegada </w:t>
            </w:r>
          </w:p>
        </w:tc>
      </w:tr>
      <w:tr w:rsidR="007638E9" w:rsidRPr="007638E9" w14:paraId="1FD74683" w14:textId="77777777" w:rsidTr="007638E9">
        <w:trPr>
          <w:trHeight w:val="146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EA3498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5.4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0A8F3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CDHU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E4453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39.21.030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FFA05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Cabo de cobre flexível de 4 mm², isolamento 0,6/1kV - isolação HEPR 90°C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771CC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5931A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152,00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C8906D1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(23+</w:t>
            </w:r>
            <w:proofErr w:type="gramStart"/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15)*</w:t>
            </w:r>
            <w:proofErr w:type="gramEnd"/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2+(23+</w:t>
            </w:r>
            <w:proofErr w:type="gramStart"/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15)*</w:t>
            </w:r>
            <w:proofErr w:type="gramEnd"/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2</w:t>
            </w:r>
          </w:p>
        </w:tc>
      </w:tr>
      <w:tr w:rsidR="007638E9" w:rsidRPr="007638E9" w14:paraId="2AB9BE05" w14:textId="77777777" w:rsidTr="007638E9">
        <w:trPr>
          <w:trHeight w:val="281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8C71D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5.5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BB6DDD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CDHU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729852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41.12.210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A3DF6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Projetor LED modular, fluxo luminoso de 26294 </w:t>
            </w:r>
            <w:proofErr w:type="spellStart"/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lm</w:t>
            </w:r>
            <w:proofErr w:type="spellEnd"/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, eficiência mínima de 125 l/W - 150 W/200 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37B460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F8E94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12,00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9DDBD73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12 unidades</w:t>
            </w:r>
          </w:p>
        </w:tc>
      </w:tr>
      <w:tr w:rsidR="007638E9" w:rsidRPr="00602980" w14:paraId="3290E311" w14:textId="77777777" w:rsidTr="007638E9">
        <w:trPr>
          <w:trHeight w:val="44"/>
        </w:trPr>
        <w:tc>
          <w:tcPr>
            <w:tcW w:w="637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2BB861B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bottom"/>
            <w:hideMark/>
          </w:tcPr>
          <w:p w14:paraId="5F148DCD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7638E9" w:rsidRPr="00602980" w14:paraId="3D7F5E07" w14:textId="77777777" w:rsidTr="007638E9">
        <w:trPr>
          <w:trHeight w:val="44"/>
        </w:trPr>
        <w:tc>
          <w:tcPr>
            <w:tcW w:w="8828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B63C4BC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7638E9" w:rsidRPr="007638E9" w14:paraId="19D906F7" w14:textId="77777777" w:rsidTr="007638E9">
        <w:trPr>
          <w:trHeight w:val="44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470497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187EAB8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6449B32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1027481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PISO INDUSTRIAL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63C3A34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F919F59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bottom"/>
            <w:hideMark/>
          </w:tcPr>
          <w:p w14:paraId="409B1DF5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7638E9" w:rsidRPr="007638E9" w14:paraId="6294E425" w14:textId="77777777" w:rsidTr="007638E9">
        <w:trPr>
          <w:trHeight w:val="513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CE5BB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6.1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361305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SINAPI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489B9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103915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44F0D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EXECUÇÃO DE PISO INDUSTRIAL DE CONCRETO ARMADO, FCK = 20 MPA, ESPESSURA DE 15,0 CM. AF_04/2022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79A58C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D0E790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109,20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8507B3F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Area quadrada parcial conforme projeto - 21,84 X 5,00 de largura</w:t>
            </w:r>
          </w:p>
        </w:tc>
      </w:tr>
      <w:tr w:rsidR="007638E9" w:rsidRPr="007638E9" w14:paraId="12E48CD5" w14:textId="77777777" w:rsidTr="007638E9">
        <w:trPr>
          <w:trHeight w:val="576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014B7E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6.2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B9D168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SINAPI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A331D5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102494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BBB48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PINTURA DE PISO COM TINTA EPÓXI, APLICAÇÃO MANUAL, 2 DEMÃOS, INCLUSO PRIMER EPÓXI. AF_05/2021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C7939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5933ECC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109,20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CDCEFB4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Area quadrada parcial conforme projeto - 21,84 X 5,00 de largura</w:t>
            </w:r>
          </w:p>
        </w:tc>
      </w:tr>
      <w:tr w:rsidR="007638E9" w:rsidRPr="007638E9" w14:paraId="6897CA10" w14:textId="77777777" w:rsidTr="007638E9">
        <w:trPr>
          <w:trHeight w:val="576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B82F2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6.3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DB6744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SINAPI-I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55E04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10853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48FC7" w14:textId="4A7F120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LETRA ACO INOX (AISI 304), CHAPA NUM. 22, RECORTADO, H= 20 CM (SEM </w:t>
            </w:r>
            <w:proofErr w:type="gramStart"/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RELEVO)   </w:t>
            </w:r>
            <w:proofErr w:type="gramEnd"/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C9457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UN 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3BFA6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16,00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0BC0851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GARAGEM MUNICIPAL</w:t>
            </w:r>
          </w:p>
        </w:tc>
      </w:tr>
      <w:tr w:rsidR="007638E9" w:rsidRPr="007638E9" w14:paraId="08AAB64F" w14:textId="77777777" w:rsidTr="007638E9">
        <w:trPr>
          <w:gridAfter w:val="1"/>
          <w:wAfter w:w="2449" w:type="dxa"/>
          <w:trHeight w:val="44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FC253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D3E9CF5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6181C54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6037444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D9045EC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2D733D2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7638E9" w:rsidRPr="007638E9" w14:paraId="2776A07F" w14:textId="77777777" w:rsidTr="007638E9">
        <w:trPr>
          <w:trHeight w:val="44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820AA80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839B403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8BBA3D2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18862C3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ESCRITÓRIO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841CAE1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F10CCEA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bottom"/>
            <w:hideMark/>
          </w:tcPr>
          <w:p w14:paraId="3292092C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7638E9" w:rsidRPr="007638E9" w14:paraId="2A2D475F" w14:textId="77777777" w:rsidTr="007638E9">
        <w:trPr>
          <w:trHeight w:val="44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F7F4DE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7.1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799C20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7494D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3C1FF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ESTACAS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E6483A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DA4D2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D58FEA2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7638E9" w:rsidRPr="007638E9" w14:paraId="2B5928FD" w14:textId="77777777" w:rsidTr="007638E9">
        <w:trPr>
          <w:trHeight w:val="1256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17DC08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7.1.1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0F48C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SINAPI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2904D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100899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6B41C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ESTACA ESCAVADA MECANICAMENTE, SEM FLUIDO ESTABILIZANTE, COM 25CM DE DIÂMETRO, CONCRETO LANÇADO MANUALMENTE (EXCLUSIVE MOBILIZAÇÃO E DESMOBILIZAÇÃO). AF_01/2020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883B8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51F2BF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24,00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ADA7F78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6 UNIDADES X 4,00</w:t>
            </w:r>
          </w:p>
        </w:tc>
      </w:tr>
      <w:tr w:rsidR="007638E9" w:rsidRPr="007638E9" w14:paraId="08690427" w14:textId="77777777" w:rsidTr="007638E9">
        <w:trPr>
          <w:trHeight w:val="44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863845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7.2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9780C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F3B0C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941A1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VIGAS BALDRAMES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17AA83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52215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62945D6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7638E9" w:rsidRPr="007638E9" w14:paraId="44A2FFB6" w14:textId="77777777" w:rsidTr="007638E9">
        <w:trPr>
          <w:trHeight w:val="44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104BD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7.2.1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AFA5D2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CDHU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7936FC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06.01.020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F6F9D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Escavação manual em solo de 1ª e 2ª categoria em campo aberto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A99C7F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E59265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   2,16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52E19DD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17,6*0,35*0,35</w:t>
            </w:r>
          </w:p>
        </w:tc>
      </w:tr>
      <w:tr w:rsidR="007638E9" w:rsidRPr="007638E9" w14:paraId="12D457BE" w14:textId="77777777" w:rsidTr="007638E9">
        <w:trPr>
          <w:trHeight w:val="1152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8CD72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7.2.2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E7091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SINAPI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168EF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96533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34EC6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FABRICAÇÃO, MONTAGEM E DESMONTAGEM DE FÔRMA PARA VIGA BALDRAME, EM MADEIRA SERRADA, E=25 MM, 2 UTILIZAÇÕES. AF_01/2024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1D361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6F4BA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   7,04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06737CD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17,6*0,2*2</w:t>
            </w:r>
          </w:p>
        </w:tc>
      </w:tr>
      <w:tr w:rsidR="007638E9" w:rsidRPr="007638E9" w14:paraId="1BE15D61" w14:textId="77777777" w:rsidTr="007638E9">
        <w:trPr>
          <w:trHeight w:val="1152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6C433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7.2.3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11DF3C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SINAPI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ADAC7B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100324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EC08D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LASTRO COM MATERIAL GRANULAR (PEDRA BRITADA N.1 E PEDRA BRITADA N.2), APLICADO EM PISOS OU LAJES SOBRE SOLO, ESPESSURA DE *10 CM*. AF_01/2024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EDC134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9DBF4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   0,18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318076B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17,6*0,2*0,05</w:t>
            </w:r>
          </w:p>
        </w:tc>
      </w:tr>
      <w:tr w:rsidR="007638E9" w:rsidRPr="007638E9" w14:paraId="1A8CA3F6" w14:textId="77777777" w:rsidTr="007638E9">
        <w:trPr>
          <w:trHeight w:val="129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C80CFC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7.2.4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A6E29C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SINAPI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043F4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96546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BB3D9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ARMAÇÃO DE BLOCO UTILIZANDO AÇO CA-50 DE 10 MM - MONTAGEM. AF_01/2024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F34E4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KG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DCFD59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105,60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9F01619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1,06 M3 X 100KG</w:t>
            </w:r>
          </w:p>
        </w:tc>
      </w:tr>
      <w:tr w:rsidR="007638E9" w:rsidRPr="007638E9" w14:paraId="5AFCFFAB" w14:textId="77777777" w:rsidTr="007638E9">
        <w:trPr>
          <w:trHeight w:val="554"/>
        </w:trPr>
        <w:tc>
          <w:tcPr>
            <w:tcW w:w="6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7AD6E8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lastRenderedPageBreak/>
              <w:t>7.2.5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934126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SINAPI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37117D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96543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6DB93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ARMAÇÃO DE BLOCO UTILIZANDO AÇO CA-60 DE 5 MM - MONTAGEM. AF_01/2024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427735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4202C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21,12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0B2EB63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1,06 M3 X 20KG</w:t>
            </w:r>
          </w:p>
        </w:tc>
      </w:tr>
      <w:tr w:rsidR="007638E9" w:rsidRPr="007638E9" w14:paraId="09FF90D2" w14:textId="77777777" w:rsidTr="007638E9">
        <w:trPr>
          <w:trHeight w:val="239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E920A2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7.2.6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95B4B4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CDHU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22CAB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11.01.290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85658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Concreto usinado, </w:t>
            </w:r>
            <w:proofErr w:type="spellStart"/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fck</w:t>
            </w:r>
            <w:proofErr w:type="spellEnd"/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= 25 MPa - para bombeamento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5269E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73B29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   1,06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2E583D7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17,6*0,2*0,3</w:t>
            </w:r>
          </w:p>
        </w:tc>
      </w:tr>
      <w:tr w:rsidR="007638E9" w:rsidRPr="007638E9" w14:paraId="4C4518BE" w14:textId="77777777" w:rsidTr="007638E9">
        <w:trPr>
          <w:trHeight w:val="144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3873B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7.2.7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7AC18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CDHU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A1B709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11.16.080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7B575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Lançamento e adensamento de concreto ou massa por bombeamento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8F8A3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67425C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   1,06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A697F4A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17,6*0,2*0,3</w:t>
            </w:r>
          </w:p>
        </w:tc>
      </w:tr>
      <w:tr w:rsidR="007638E9" w:rsidRPr="007638E9" w14:paraId="50C1683A" w14:textId="77777777" w:rsidTr="007638E9">
        <w:trPr>
          <w:trHeight w:val="280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30938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7.2.8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1554CD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CDHU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6323CD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32.17.012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13575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Impermeabilização em argamassa de concreto não estrutural com aditivo </w:t>
            </w:r>
            <w:proofErr w:type="spellStart"/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hidrófugo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4C9602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238FAA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   0,35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F4B246F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17,6*(0,2+0,3+0,</w:t>
            </w:r>
            <w:proofErr w:type="gramStart"/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3)*</w:t>
            </w:r>
            <w:proofErr w:type="gramEnd"/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0,025</w:t>
            </w:r>
          </w:p>
        </w:tc>
      </w:tr>
      <w:tr w:rsidR="007638E9" w:rsidRPr="007638E9" w14:paraId="0B3A43F8" w14:textId="77777777" w:rsidTr="007638E9">
        <w:trPr>
          <w:trHeight w:val="430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851DD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7.2.9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F94820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CDHU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50E059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32.16.010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B7F63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Impermeabilização em pintura de asfalto oxidado com solventes orgânicos, sobre massa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2D6A0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C093E9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14,08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FF73F0A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17,6*(0,2+0,3+0,3)</w:t>
            </w:r>
          </w:p>
        </w:tc>
      </w:tr>
      <w:tr w:rsidR="007638E9" w:rsidRPr="007638E9" w14:paraId="2E987C17" w14:textId="77777777" w:rsidTr="007638E9">
        <w:trPr>
          <w:trHeight w:val="44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4E32B2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7.2.10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BB9F2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CDHU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19463D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06.11.040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87D61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Reaterro manual apiloado sem controle de compactação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DEEFAC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D4FA9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   1,10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E05C662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ESCAVAÇÃO - CONCRETO</w:t>
            </w:r>
          </w:p>
        </w:tc>
      </w:tr>
      <w:tr w:rsidR="007638E9" w:rsidRPr="007638E9" w14:paraId="3E658197" w14:textId="77777777" w:rsidTr="007638E9">
        <w:trPr>
          <w:trHeight w:val="44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DD3F35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7.3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CEA2F8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EC399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288F5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SUPERESTRUTURA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CDBF5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F29FE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58AF1A9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7638E9" w:rsidRPr="007638E9" w14:paraId="6E39B8C8" w14:textId="77777777" w:rsidTr="007638E9">
        <w:trPr>
          <w:trHeight w:val="576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9433D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7.3.1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055CA4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SINAPI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BFE57C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92270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37AB8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FABRICAÇÃO DE FÔRMA PARA VIGAS, COM MADEIRA SERRADA, E = 25 MM. AF_09/2020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7D948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7837D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18,00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C7C0E33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6 PILARES 20X30</w:t>
            </w:r>
          </w:p>
        </w:tc>
      </w:tr>
      <w:tr w:rsidR="007638E9" w:rsidRPr="007638E9" w14:paraId="0B5BC4D6" w14:textId="77777777" w:rsidTr="007638E9">
        <w:trPr>
          <w:trHeight w:val="1152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2C3F9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7.3.2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D4EFEA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SINAPI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04B049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92762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BB6E9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ARMAÇÃO DE PILAR OU VIGA DE ESTRUTURA CONVENCIONAL DE CONCRETO ARMADO UTILIZANDO AÇO CA-50 DE 10,0 MM - MONTAGEM. AF_06/2022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D4F30B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KG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CC423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44,42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87D5612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6 X 4 X 3,00 X 0,617</w:t>
            </w:r>
          </w:p>
        </w:tc>
      </w:tr>
      <w:tr w:rsidR="007638E9" w:rsidRPr="007638E9" w14:paraId="15657664" w14:textId="77777777" w:rsidTr="007638E9">
        <w:trPr>
          <w:trHeight w:val="1152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B067B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7.3.3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547421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SINAPI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7C87E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92759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34D94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ARMAÇÃO DE PILAR OU VIGA DE ESTRUTURA CONVENCIONAL DE CONCRETO ARMADO UTILIZANDO AÇO CA-60 DE 5,0 MM - MONTAGEM. AF_06/2022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5435BB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KG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9E104A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22,05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2E3BA0E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3/0,2*(0,2+0,2+0,3+0,</w:t>
            </w:r>
            <w:proofErr w:type="gramStart"/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3)*</w:t>
            </w:r>
            <w:proofErr w:type="gramEnd"/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6*0,245</w:t>
            </w:r>
          </w:p>
        </w:tc>
      </w:tr>
      <w:tr w:rsidR="007638E9" w:rsidRPr="007638E9" w14:paraId="4670739A" w14:textId="77777777" w:rsidTr="000D546C">
        <w:trPr>
          <w:trHeight w:val="170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BA2DB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7.3.4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3A52B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CDHU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8434F8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11.01.290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0D979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Concreto usinado, </w:t>
            </w:r>
            <w:proofErr w:type="spellStart"/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fck</w:t>
            </w:r>
            <w:proofErr w:type="spellEnd"/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= 25 MPa - para bombeamento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D3C675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145A0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   1,08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F890421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6 UNIDADES X 3,00X0,2X0,3</w:t>
            </w:r>
          </w:p>
        </w:tc>
      </w:tr>
      <w:tr w:rsidR="007638E9" w:rsidRPr="007638E9" w14:paraId="2CB24045" w14:textId="77777777" w:rsidTr="000D546C">
        <w:trPr>
          <w:trHeight w:val="359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FC079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7.3.5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7C084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CDHU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16AA2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11.16.080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4AB3B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Lançamento e adensamento de concreto ou massa por bombeamento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9E33B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F1E63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   1,08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79D682C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6 UNIDADES X 3,00X0,2X0,3</w:t>
            </w:r>
          </w:p>
        </w:tc>
      </w:tr>
      <w:tr w:rsidR="007638E9" w:rsidRPr="007638E9" w14:paraId="417B5CBD" w14:textId="77777777" w:rsidTr="007638E9">
        <w:trPr>
          <w:trHeight w:val="56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585A34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7.3.6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94D23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CDHU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12629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14.20.010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1C2B1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Vergas, </w:t>
            </w:r>
            <w:proofErr w:type="spellStart"/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contravergas</w:t>
            </w:r>
            <w:proofErr w:type="spellEnd"/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e pilaretes de concreto armado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96EB4C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DAB22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   0,16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02B2019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(PORTA 1,1+ JANELA (VERGA E CONTRA) 1,5+1,</w:t>
            </w:r>
            <w:proofErr w:type="gramStart"/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5)*</w:t>
            </w:r>
            <w:proofErr w:type="gramEnd"/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0,2*0,2</w:t>
            </w:r>
          </w:p>
        </w:tc>
      </w:tr>
      <w:tr w:rsidR="007638E9" w:rsidRPr="007638E9" w14:paraId="41BA119D" w14:textId="77777777" w:rsidTr="000D546C">
        <w:trPr>
          <w:trHeight w:val="557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A189AA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7.3.7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B11C8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CDHU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5E305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13.01.310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32DF4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Laje pré-fabricada unidirecional em viga treliçada/lajota em EPS LT 12 (8 + 4), com capa de concreto de 25 MPa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36BC49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223C5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17,64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08321F3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LAJE</w:t>
            </w:r>
          </w:p>
        </w:tc>
      </w:tr>
      <w:tr w:rsidR="007638E9" w:rsidRPr="007638E9" w14:paraId="69E2C419" w14:textId="77777777" w:rsidTr="007638E9">
        <w:trPr>
          <w:trHeight w:val="44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27F91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7.4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24A037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231CD9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67385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ALVENARIAS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A821F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3E99B5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59B824D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7638E9" w:rsidRPr="007638E9" w14:paraId="7F9B5083" w14:textId="77777777" w:rsidTr="007638E9">
        <w:trPr>
          <w:trHeight w:val="1436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9E44D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7.4.1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08230F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SINAPI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35BC0F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103330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C5B7A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ALVENARIA DE VEDAÇÃO DE BLOCOS CERÂMICOS FURADOS NA HORIZONTAL DE 11,5X19X19 CM (ESPESSURA 11,5 CM) E ARGAMASSA DE ASSENTAMENTO COM PREPARO EM BETONEIRA. AF_12/2021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CE0A7E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75864D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50,40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AADFBA1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4,2 X 4 X 3,00</w:t>
            </w:r>
          </w:p>
        </w:tc>
      </w:tr>
      <w:tr w:rsidR="007638E9" w:rsidRPr="007638E9" w14:paraId="7AB03484" w14:textId="77777777" w:rsidTr="007638E9">
        <w:trPr>
          <w:trHeight w:val="56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CA9B4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7.5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B71875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3237F1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98E08E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REVESTIMENTOS E PISOS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B96C7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43F6A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901874B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7638E9" w:rsidRPr="007638E9" w14:paraId="207D9687" w14:textId="77777777" w:rsidTr="007638E9">
        <w:trPr>
          <w:trHeight w:val="1440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DB97D9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7.5.3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D4F41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SINAPI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627EA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87737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5F16E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CONTRAPISO EM ARGAMASSA TRAÇO 1:4 (CIMENTO E AREIA), PREPARO MANUAL, APLICADO EM ÁREAS MOLHADAS SOBRE LAJE, ADERIDO, ACABAMENTO NÃO REFORÇADO, ESPESSURA 2CM. AF_07/2021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ABF65C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16E264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17,64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6F7EE4A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4,2X4,2</w:t>
            </w:r>
          </w:p>
        </w:tc>
      </w:tr>
      <w:tr w:rsidR="007638E9" w:rsidRPr="007638E9" w14:paraId="476215F0" w14:textId="77777777" w:rsidTr="007638E9">
        <w:trPr>
          <w:trHeight w:val="288"/>
        </w:trPr>
        <w:tc>
          <w:tcPr>
            <w:tcW w:w="6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048673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lastRenderedPageBreak/>
              <w:t>7.5.4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A68F3F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CDHU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21077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17.02.040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EA85C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Chapisco com adesivo de alto desempenho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1D8B7E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D31D9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100,80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6EE19D7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4,2 X 4 X 3,00 X 2</w:t>
            </w:r>
          </w:p>
        </w:tc>
      </w:tr>
      <w:tr w:rsidR="007638E9" w:rsidRPr="007638E9" w14:paraId="6163AE83" w14:textId="77777777" w:rsidTr="007638E9">
        <w:trPr>
          <w:trHeight w:val="44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F060F2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7.5.5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C3E5B3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CDHU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4FF04C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17.02.140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27F82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Emboço desempenado com espuma de poliéster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A26748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112D1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100,80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B1BB7B7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4,2 X 4 X 3,00 X 2</w:t>
            </w:r>
          </w:p>
        </w:tc>
      </w:tr>
      <w:tr w:rsidR="007638E9" w:rsidRPr="007638E9" w14:paraId="195139BE" w14:textId="77777777" w:rsidTr="007638E9">
        <w:trPr>
          <w:trHeight w:val="792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2AB8EC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7.5.6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050DB4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SINAPI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B6F4F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87263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9F706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REVESTIMENTO CERÂMICO PARA PISO COM PLACAS TIPO PORCELANATO DE DIMENSÕES 60X60 CM APLICADA EM AMBIENTES DE ÁREA MAIOR QUE 10 M². AF_02/2023_PE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68C68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E5227C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17,64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268CB6F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4,2X4,2</w:t>
            </w:r>
          </w:p>
        </w:tc>
      </w:tr>
      <w:tr w:rsidR="007638E9" w:rsidRPr="007638E9" w14:paraId="436512EB" w14:textId="77777777" w:rsidTr="007638E9">
        <w:trPr>
          <w:trHeight w:val="44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0EE63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7.6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626ED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F03F91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3860D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ELETRICA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A7B88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62164E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EFE7897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7638E9" w:rsidRPr="007638E9" w14:paraId="6F5A67C3" w14:textId="77777777" w:rsidTr="007638E9">
        <w:trPr>
          <w:trHeight w:val="1440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3A7F3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7.6.1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EE24E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SINAPI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C99AF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101875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0B620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QUADRO DE DISTRIBUIÇÃO DE ENERGIA EM CHAPA DE AÇO GALVANIZADO, DE EMBUTIR, COM BARRAMENTO TRIFÁSICO, PARA 12 DISJUNTORES DIN 100A - FORNECIMENTO E INSTALAÇÃO. AF_07/2025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D7C483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ABC17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   1,00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E2EAAC7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uma unidade</w:t>
            </w:r>
          </w:p>
        </w:tc>
      </w:tr>
      <w:tr w:rsidR="007638E9" w:rsidRPr="007638E9" w14:paraId="574B6E0D" w14:textId="77777777" w:rsidTr="007638E9">
        <w:trPr>
          <w:trHeight w:val="365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B8B03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7.6.2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0F6F0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SINAPI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E30F9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93660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9ADDB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DISJUNTOR BIPOLAR TIPO DIN, CORRENTE NOMINAL DE 10A - FORNECIMENTO E INSTALAÇÃO. AF_07/2025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AF6587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D6C403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   4,00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A2A6402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proofErr w:type="gramStart"/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4 unidade</w:t>
            </w:r>
            <w:proofErr w:type="gramEnd"/>
          </w:p>
        </w:tc>
      </w:tr>
      <w:tr w:rsidR="007638E9" w:rsidRPr="007638E9" w14:paraId="345F3139" w14:textId="77777777" w:rsidTr="007638E9">
        <w:trPr>
          <w:trHeight w:val="333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C9DF6A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7.6.3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C8E31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SINAPI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37DFD8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93666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326A1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DISJUNTOR BIPOLAR TIPO DIN, CORRENTE NOMINAL DE 50A - FORNECIMENTO E INSTALAÇÃO. AF_07/2025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DBB10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3E4715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   1,00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E39A441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1 unidade</w:t>
            </w:r>
          </w:p>
        </w:tc>
      </w:tr>
      <w:tr w:rsidR="007638E9" w:rsidRPr="007638E9" w14:paraId="25D42250" w14:textId="77777777" w:rsidTr="007638E9">
        <w:trPr>
          <w:trHeight w:val="44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028DB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7.6.4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C2889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CDHU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8BD47A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38.19.210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3BD1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Eletroduto de PVC corrugado flexível reforçado, diâmetro externo de 25 mm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A7F32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E5278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60,00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5DE8D00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60 metros</w:t>
            </w:r>
          </w:p>
        </w:tc>
      </w:tr>
      <w:tr w:rsidR="007638E9" w:rsidRPr="007638E9" w14:paraId="7F768C6D" w14:textId="77777777" w:rsidTr="007638E9">
        <w:trPr>
          <w:trHeight w:val="296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352908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7.6.5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40D2B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CDHU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2A0EBB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39.21.020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3C2D2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Cabo de cobre flexível de 2,5 mm², isolamento 0,6/1kV - isolação HEPR 90°C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5D68A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946DAE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120,00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F40AE96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120 metros</w:t>
            </w:r>
          </w:p>
        </w:tc>
      </w:tr>
      <w:tr w:rsidR="007638E9" w:rsidRPr="007638E9" w14:paraId="1217248E" w14:textId="77777777" w:rsidTr="007638E9">
        <w:trPr>
          <w:trHeight w:val="276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F62CEF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7.6.6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67FB3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CDHU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FDDCAE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40.04.480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7EA35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Conjunto 1 interruptor simples e 1 tomada 2P+T de 10 A, completo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B0DBC7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CJ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C4A0B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   1,00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5E15F6F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1 unidade</w:t>
            </w:r>
          </w:p>
        </w:tc>
      </w:tr>
      <w:tr w:rsidR="007638E9" w:rsidRPr="007638E9" w14:paraId="6CC104D8" w14:textId="77777777" w:rsidTr="007638E9">
        <w:trPr>
          <w:trHeight w:val="288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21F66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7.6.7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B4E4B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CDHU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575C99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40.04.470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8531D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Conjunto 2 tomadas 2P+T de 10 A, completo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E97134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CJ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A8A080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   1,00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D22025B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1 unidade</w:t>
            </w:r>
          </w:p>
        </w:tc>
      </w:tr>
      <w:tr w:rsidR="007638E9" w:rsidRPr="007638E9" w14:paraId="2D983A95" w14:textId="77777777" w:rsidTr="007638E9">
        <w:trPr>
          <w:trHeight w:val="44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E3BD9E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7.6.8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EE26A6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CDHU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4D7662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40.04.450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383C4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Tomada 2P+T de 10 A - 250 V, completa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A2BAD6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CJ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68C44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   3,00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29FF573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 xml:space="preserve">3 </w:t>
            </w:r>
            <w:proofErr w:type="spellStart"/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undiades</w:t>
            </w:r>
            <w:proofErr w:type="spellEnd"/>
          </w:p>
        </w:tc>
      </w:tr>
      <w:tr w:rsidR="007638E9" w:rsidRPr="007638E9" w14:paraId="77700C07" w14:textId="77777777" w:rsidTr="000D546C">
        <w:trPr>
          <w:trHeight w:val="124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0C3EFE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7.6.9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98073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CDHU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17E04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40.04.460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C28CE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Tomada 2P+T de 20 A - 250 V, completa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66060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CJ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0BE7F7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   3,00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0CEC532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 xml:space="preserve">3 </w:t>
            </w:r>
            <w:proofErr w:type="spellStart"/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undiades</w:t>
            </w:r>
            <w:proofErr w:type="spellEnd"/>
          </w:p>
        </w:tc>
      </w:tr>
      <w:tr w:rsidR="007638E9" w:rsidRPr="007638E9" w14:paraId="08D0319D" w14:textId="77777777" w:rsidTr="007638E9">
        <w:trPr>
          <w:trHeight w:val="314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8A709D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7.6.10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F0B7A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SINAPI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83C5C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103782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064C5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LUMINÁRIA TIPO PLAFON CIRCULAR, DE SOBREPOR, COM LED DE 12/13 W - FORNECIMENTO E INSTALAÇÃO. AF_09/2024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6C11D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BB76C9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   1,00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FC8E398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1 unidade</w:t>
            </w:r>
          </w:p>
        </w:tc>
      </w:tr>
      <w:tr w:rsidR="007638E9" w:rsidRPr="007638E9" w14:paraId="6D9F8339" w14:textId="77777777" w:rsidTr="007638E9">
        <w:trPr>
          <w:trHeight w:val="696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0BFD06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7.6.11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6905F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SINAPI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0D410A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97599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4DCC5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LUMINÁRIA DE EMERGÊNCIA, COM 30 LÂMPADAS LED DE 2 W, SEM REATOR - FORNECIMENTO E INSTALAÇÃO. AF_09/2024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165DFD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209D63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   2,00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84296CA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 xml:space="preserve">2 </w:t>
            </w:r>
            <w:proofErr w:type="spellStart"/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undiades</w:t>
            </w:r>
            <w:proofErr w:type="spellEnd"/>
          </w:p>
        </w:tc>
      </w:tr>
      <w:tr w:rsidR="007638E9" w:rsidRPr="007638E9" w14:paraId="0FF02121" w14:textId="77777777" w:rsidTr="007638E9">
        <w:trPr>
          <w:trHeight w:val="723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7A0943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7.6.12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C20404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SINAPI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20DB88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97891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2AE39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CAIXA ENTERRADA ELÉTRICA RETANGULAR, EM ALVENARIA COM BLOCOS DE CONCRETO, FUNDO COM BRITA, DIMENSÕES INTERNAS: 0,4X0,4X0,4 M. AF_12/2020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3294ED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8283B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   1,00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37C3AFF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1 unidade</w:t>
            </w:r>
          </w:p>
        </w:tc>
      </w:tr>
      <w:tr w:rsidR="007638E9" w:rsidRPr="007638E9" w14:paraId="2A4AE988" w14:textId="77777777" w:rsidTr="007638E9">
        <w:trPr>
          <w:trHeight w:val="66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33B653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7.7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E63EA1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D9456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3065CF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ESQUADRIAS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E8360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2D72A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9C51F34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7638E9" w:rsidRPr="007638E9" w14:paraId="3864D42E" w14:textId="77777777" w:rsidTr="007638E9">
        <w:trPr>
          <w:trHeight w:val="288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DBF81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7.7.1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D87B13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CDHU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65F1F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24.02.060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BEC39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Porta/portão de abrir em chapa, sob medida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9216E1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49D38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   6,09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9901AE6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 xml:space="preserve">Portão de acesso a quadra e porta do </w:t>
            </w:r>
            <w:proofErr w:type="spellStart"/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escritorio</w:t>
            </w:r>
            <w:proofErr w:type="spellEnd"/>
          </w:p>
        </w:tc>
      </w:tr>
      <w:tr w:rsidR="007638E9" w:rsidRPr="007638E9" w14:paraId="64ACF1A8" w14:textId="77777777" w:rsidTr="007638E9">
        <w:trPr>
          <w:trHeight w:val="2304"/>
        </w:trPr>
        <w:tc>
          <w:tcPr>
            <w:tcW w:w="6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2CAE66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lastRenderedPageBreak/>
              <w:t>7.7.2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2B2FAF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SINAPI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121FE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94562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1E9D0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JANELA DE AÇO DE CORRER COM 4 FOLHAS PARA VIDRO (VIDROS NÃO INCLUSOS), BATENTE/ REQUADRO INCLUSO (6 A 14 CM), FIXAÇÃO COM ARGAMASSA, COM PINTURA ANTICORROSIVA, COM FERRAGENS, FIXAÇÃO COM ARGAMASSA, EXCLUSIVE CONTRAMARCO - FORNECIMENTO E INSTALAÇÃO. AF_11/2024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3908D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D4FB5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   2,00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FB7AE78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 xml:space="preserve">janela </w:t>
            </w:r>
            <w:proofErr w:type="spellStart"/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escritorio</w:t>
            </w:r>
            <w:proofErr w:type="spellEnd"/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 xml:space="preserve"> 2,00x1,00</w:t>
            </w:r>
          </w:p>
        </w:tc>
      </w:tr>
      <w:tr w:rsidR="007638E9" w:rsidRPr="007638E9" w14:paraId="6E46D2C7" w14:textId="77777777" w:rsidTr="007638E9">
        <w:trPr>
          <w:trHeight w:val="110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F9F7C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7.8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562FA4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6E6705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72E663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PINTURA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FD26F3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CC20F4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41900F7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7638E9" w:rsidRPr="007638E9" w14:paraId="7CCF24A0" w14:textId="77777777" w:rsidTr="007638E9">
        <w:trPr>
          <w:trHeight w:val="198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110E56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7.8.1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5FBE66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CDHU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1841FE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33.10.041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89F89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Esmalte à base de água em massa, inclusive preparo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FD4B1E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7C3F2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100,80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564F31B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4,2 X 4 X 3,00 X 2</w:t>
            </w:r>
          </w:p>
        </w:tc>
      </w:tr>
      <w:tr w:rsidR="007638E9" w:rsidRPr="007638E9" w14:paraId="27B068D3" w14:textId="77777777" w:rsidTr="007638E9">
        <w:trPr>
          <w:trHeight w:val="288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D1BD1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7.8.2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0E6FC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CDHU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0A2504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33.10.020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AF1A2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Tinta látex em massa, inclusive preparo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548BE6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87CB4D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17,64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78F189F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LAJE</w:t>
            </w:r>
          </w:p>
        </w:tc>
      </w:tr>
      <w:tr w:rsidR="007638E9" w:rsidRPr="007638E9" w14:paraId="507793BB" w14:textId="77777777" w:rsidTr="000D546C">
        <w:trPr>
          <w:trHeight w:val="459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2310F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7.8.3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0CE17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CDHU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F0053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33.11.050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C644B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Esmalte à base água em superfície metálica, inclusive preparo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2059B3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1E1AAC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12,18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9F1E8A9" w14:textId="38ED588C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Portão de acesso a quadra e porta do escrit</w:t>
            </w: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ó</w:t>
            </w: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rio</w:t>
            </w:r>
          </w:p>
        </w:tc>
      </w:tr>
      <w:tr w:rsidR="007638E9" w:rsidRPr="007638E9" w14:paraId="3F802C4D" w14:textId="77777777" w:rsidTr="007638E9">
        <w:trPr>
          <w:gridAfter w:val="1"/>
          <w:wAfter w:w="2449" w:type="dxa"/>
          <w:trHeight w:val="108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E46EE5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7F3350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E06205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1D517A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CB923B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B5C443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7638E9" w:rsidRPr="007638E9" w14:paraId="3A78D48A" w14:textId="77777777" w:rsidTr="007638E9">
        <w:trPr>
          <w:trHeight w:val="44"/>
        </w:trPr>
        <w:tc>
          <w:tcPr>
            <w:tcW w:w="6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3305120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FA51995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BD3449D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2FC32EB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ALAMBRADO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03A5330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8962EE8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bottom"/>
            <w:hideMark/>
          </w:tcPr>
          <w:p w14:paraId="44924549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7638E9" w:rsidRPr="007638E9" w14:paraId="6B1E696C" w14:textId="77777777" w:rsidTr="000D546C">
        <w:trPr>
          <w:trHeight w:val="585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E95DD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8.1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8100F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SINAPI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CE1F2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98522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4DA3A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ALAMBRADO EM MOURÕES DE CONCRETO, COM TELA DE ARAME GALVANIZADO (INCLUSIVE MURETA EM CONCRETO). AF_12/2025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84D0B0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6E62D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71,80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CF9181A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71,8</w:t>
            </w:r>
          </w:p>
        </w:tc>
      </w:tr>
      <w:tr w:rsidR="007638E9" w:rsidRPr="007638E9" w14:paraId="302D10E4" w14:textId="77777777" w:rsidTr="000D546C">
        <w:trPr>
          <w:trHeight w:val="358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F351F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8.2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65947E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CDHU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FE8263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24.02.280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CD6EC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Porta/portão de correr em tela ondulada de aço galvanizado, sob medida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DF619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46F92C" w14:textId="77777777" w:rsidR="007638E9" w:rsidRPr="00602980" w:rsidRDefault="007638E9" w:rsidP="006029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               8,00 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9D1C986" w14:textId="77777777" w:rsidR="007638E9" w:rsidRPr="00602980" w:rsidRDefault="007638E9" w:rsidP="0060298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 w:rsidRPr="00602980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  <w:t>PORTAO COM 4,00 M X 2,00</w:t>
            </w:r>
          </w:p>
        </w:tc>
      </w:tr>
    </w:tbl>
    <w:p w14:paraId="43A7BA0F" w14:textId="77777777" w:rsidR="00602980" w:rsidRPr="007638E9" w:rsidRDefault="00602980">
      <w:pPr>
        <w:rPr>
          <w:rFonts w:ascii="Arial" w:hAnsi="Arial" w:cs="Arial"/>
        </w:rPr>
      </w:pPr>
    </w:p>
    <w:sectPr w:rsidR="00602980" w:rsidRPr="007638E9" w:rsidSect="007638E9">
      <w:pgSz w:w="11906" w:h="16838" w:code="9"/>
      <w:pgMar w:top="2268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980"/>
    <w:rsid w:val="000D546C"/>
    <w:rsid w:val="00246A39"/>
    <w:rsid w:val="00602980"/>
    <w:rsid w:val="00694E8E"/>
    <w:rsid w:val="00763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BE4E3"/>
  <w15:chartTrackingRefBased/>
  <w15:docId w15:val="{389D6DFE-5104-4859-9A70-E0C8AA0E6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6029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029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029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029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029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029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029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029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029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029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029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029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0298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02980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02980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02980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02980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0298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6029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6029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029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6029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6029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602980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602980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602980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029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602980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60298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1787</Words>
  <Characters>9650</Characters>
  <Application>Microsoft Office Word</Application>
  <DocSecurity>0</DocSecurity>
  <Lines>80</Lines>
  <Paragraphs>22</Paragraphs>
  <ScaleCrop>false</ScaleCrop>
  <Company/>
  <LinksUpToDate>false</LinksUpToDate>
  <CharactersWithSpaces>11415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Sandovalina</dc:creator>
  <cp:keywords/>
  <dc:description/>
  <cp:lastModifiedBy>Licitação Sandovalina</cp:lastModifiedBy>
  <cp:revision>3</cp:revision>
  <dcterms:created xsi:type="dcterms:W3CDTF">2026-02-09T19:44:00Z</dcterms:created>
  <dcterms:modified xsi:type="dcterms:W3CDTF">2026-02-10T12:29:00Z</dcterms:modified>
</cp:coreProperties>
</file>